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8AC4" w14:textId="508DFDBA" w:rsidR="00555A57" w:rsidRPr="00BB7C25" w:rsidRDefault="008907CC" w:rsidP="007A16F7">
      <w:pPr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BB7C2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Příloha č. </w:t>
      </w:r>
      <w:r w:rsidR="00A01F00" w:rsidRPr="00BB7C2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2 </w:t>
      </w:r>
      <w:r w:rsidR="003305FF" w:rsidRPr="00BB7C25">
        <w:rPr>
          <w:rFonts w:asciiTheme="minorHAnsi" w:hAnsiTheme="minorHAnsi" w:cstheme="minorHAnsi"/>
          <w:b/>
          <w:i/>
          <w:iCs/>
          <w:sz w:val="28"/>
          <w:szCs w:val="28"/>
        </w:rPr>
        <w:t>-</w:t>
      </w:r>
      <w:r w:rsidR="00555A57" w:rsidRPr="00BB7C2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</w:t>
      </w:r>
      <w:r w:rsidRPr="00BB7C25">
        <w:rPr>
          <w:rFonts w:asciiTheme="minorHAnsi" w:hAnsiTheme="minorHAnsi" w:cstheme="minorHAnsi"/>
          <w:b/>
          <w:i/>
          <w:iCs/>
          <w:sz w:val="28"/>
          <w:szCs w:val="28"/>
        </w:rPr>
        <w:t>Technická specifikace</w:t>
      </w:r>
      <w:r w:rsidR="003305FF" w:rsidRPr="00BB7C25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a výpis prvků</w:t>
      </w:r>
    </w:p>
    <w:p w14:paraId="4BB49BDA" w14:textId="77777777" w:rsidR="003305FF" w:rsidRDefault="003305FF" w:rsidP="00555A57">
      <w:pPr>
        <w:rPr>
          <w:rFonts w:ascii="Tahoma" w:hAnsi="Tahoma"/>
          <w:b/>
          <w:sz w:val="20"/>
        </w:rPr>
      </w:pPr>
    </w:p>
    <w:p w14:paraId="289FF2E8" w14:textId="77777777" w:rsidR="003305FF" w:rsidRPr="00A01F00" w:rsidRDefault="003305FF" w:rsidP="003305FF">
      <w:pPr>
        <w:tabs>
          <w:tab w:val="left" w:pos="3043"/>
          <w:tab w:val="left" w:pos="5529"/>
        </w:tabs>
        <w:rPr>
          <w:rFonts w:asciiTheme="minorHAnsi" w:hAnsiTheme="minorHAnsi" w:cstheme="minorHAnsi"/>
          <w:b/>
          <w:sz w:val="20"/>
        </w:rPr>
      </w:pPr>
    </w:p>
    <w:p w14:paraId="7658E916" w14:textId="7FE81A2F" w:rsidR="0018001D" w:rsidRPr="00A01F00" w:rsidRDefault="008907CC" w:rsidP="0018001D">
      <w:pPr>
        <w:jc w:val="both"/>
        <w:rPr>
          <w:rFonts w:asciiTheme="minorHAnsi" w:hAnsiTheme="minorHAnsi" w:cstheme="minorHAnsi"/>
          <w:b/>
          <w:sz w:val="20"/>
        </w:rPr>
      </w:pPr>
      <w:r w:rsidRPr="00A01F00">
        <w:rPr>
          <w:rFonts w:asciiTheme="minorHAnsi" w:hAnsiTheme="minorHAnsi" w:cstheme="minorHAnsi"/>
          <w:b/>
          <w:sz w:val="20"/>
        </w:rPr>
        <w:t>Workoutové hřiště</w:t>
      </w:r>
      <w:r w:rsidR="003305FF" w:rsidRPr="00A01F00">
        <w:rPr>
          <w:rFonts w:asciiTheme="minorHAnsi" w:hAnsiTheme="minorHAnsi" w:cstheme="minorHAnsi"/>
          <w:b/>
          <w:sz w:val="20"/>
        </w:rPr>
        <w:t xml:space="preserve"> – technický popis</w:t>
      </w:r>
      <w:r w:rsidR="001C0504" w:rsidRPr="00A01F00">
        <w:rPr>
          <w:rFonts w:asciiTheme="minorHAnsi" w:hAnsiTheme="minorHAnsi" w:cstheme="minorHAnsi"/>
          <w:b/>
          <w:sz w:val="20"/>
        </w:rPr>
        <w:t xml:space="preserve">, certifikace dle </w:t>
      </w:r>
      <w:r w:rsidR="0018001D" w:rsidRPr="00A01F00">
        <w:rPr>
          <w:rFonts w:asciiTheme="minorHAnsi" w:hAnsiTheme="minorHAnsi" w:cstheme="minorHAnsi"/>
          <w:b/>
          <w:sz w:val="20"/>
        </w:rPr>
        <w:t xml:space="preserve">ČSN EN </w:t>
      </w:r>
      <w:r w:rsidRPr="00A01F00">
        <w:rPr>
          <w:rFonts w:asciiTheme="minorHAnsi" w:hAnsiTheme="minorHAnsi" w:cstheme="minorHAnsi"/>
          <w:b/>
          <w:sz w:val="20"/>
        </w:rPr>
        <w:t>16 630</w:t>
      </w:r>
    </w:p>
    <w:tbl>
      <w:tblPr>
        <w:tblW w:w="993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3553"/>
      </w:tblGrid>
      <w:tr w:rsidR="000C1F0E" w:rsidRPr="00A01F00" w14:paraId="158B106A" w14:textId="77777777" w:rsidTr="000C1F0E">
        <w:tc>
          <w:tcPr>
            <w:tcW w:w="5245" w:type="dxa"/>
            <w:shd w:val="pct25" w:color="auto" w:fill="auto"/>
          </w:tcPr>
          <w:p w14:paraId="4BF2F1F2" w14:textId="77777777" w:rsidR="0018001D" w:rsidRPr="00A01F00" w:rsidRDefault="0018001D" w:rsidP="00EB0202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01F00">
              <w:rPr>
                <w:rFonts w:asciiTheme="minorHAnsi" w:hAnsiTheme="minorHAnsi" w:cstheme="minorHAnsi"/>
                <w:b/>
                <w:sz w:val="20"/>
              </w:rPr>
              <w:t>Popis</w:t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</w:p>
        </w:tc>
        <w:tc>
          <w:tcPr>
            <w:tcW w:w="1134" w:type="dxa"/>
            <w:shd w:val="pct25" w:color="auto" w:fill="auto"/>
          </w:tcPr>
          <w:p w14:paraId="42389B9E" w14:textId="77777777" w:rsidR="0018001D" w:rsidRPr="00A01F00" w:rsidRDefault="0018001D" w:rsidP="00EB02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01F00">
              <w:rPr>
                <w:rFonts w:asciiTheme="minorHAnsi" w:hAnsiTheme="minorHAnsi" w:cstheme="minorHAnsi"/>
                <w:b/>
                <w:sz w:val="20"/>
              </w:rPr>
              <w:t>Splněno ANO/NE</w:t>
            </w:r>
          </w:p>
        </w:tc>
        <w:tc>
          <w:tcPr>
            <w:tcW w:w="3553" w:type="dxa"/>
            <w:shd w:val="pct25" w:color="auto" w:fill="auto"/>
          </w:tcPr>
          <w:p w14:paraId="10B6D9EA" w14:textId="77777777" w:rsidR="0018001D" w:rsidRPr="00A01F00" w:rsidRDefault="0018001D" w:rsidP="00EB02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01F00">
              <w:rPr>
                <w:rFonts w:asciiTheme="minorHAnsi" w:hAnsiTheme="minorHAnsi" w:cstheme="minorHAnsi"/>
                <w:b/>
                <w:sz w:val="20"/>
              </w:rPr>
              <w:t xml:space="preserve">Nabízený </w:t>
            </w:r>
          </w:p>
          <w:p w14:paraId="51D28D7F" w14:textId="77777777" w:rsidR="0018001D" w:rsidRPr="00A01F00" w:rsidRDefault="0018001D" w:rsidP="00EB020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01F00">
              <w:rPr>
                <w:rFonts w:asciiTheme="minorHAnsi" w:hAnsiTheme="minorHAnsi" w:cstheme="minorHAnsi"/>
                <w:b/>
                <w:sz w:val="20"/>
              </w:rPr>
              <w:t>parametr</w:t>
            </w:r>
          </w:p>
        </w:tc>
      </w:tr>
      <w:tr w:rsidR="00AE4CC4" w:rsidRPr="00A01F00" w14:paraId="39FD9B54" w14:textId="77777777" w:rsidTr="000C1F0E">
        <w:trPr>
          <w:trHeight w:val="430"/>
        </w:trPr>
        <w:tc>
          <w:tcPr>
            <w:tcW w:w="5245" w:type="dxa"/>
            <w:vAlign w:val="bottom"/>
          </w:tcPr>
          <w:p w14:paraId="0851BB94" w14:textId="0E4303C4" w:rsidR="0018001D" w:rsidRPr="00A01F00" w:rsidRDefault="0018001D" w:rsidP="00E640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A01F00">
              <w:rPr>
                <w:rFonts w:asciiTheme="minorHAnsi" w:hAnsiTheme="minorHAnsi" w:cstheme="minorHAnsi"/>
                <w:color w:val="000000" w:themeColor="text1"/>
                <w:sz w:val="20"/>
              </w:rPr>
              <w:t>Dopadová plocha</w:t>
            </w:r>
            <w:r w:rsidR="008907CC" w:rsidRPr="00A01F00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  <w:r w:rsidRPr="00A01F0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  <w:r w:rsidR="00F312FE" w:rsidRPr="00A01F00">
              <w:rPr>
                <w:rFonts w:asciiTheme="minorHAnsi" w:hAnsiTheme="minorHAnsi" w:cstheme="minorHAnsi"/>
                <w:color w:val="000000" w:themeColor="text1"/>
                <w:sz w:val="20"/>
              </w:rPr>
              <w:t>srovnaný travnatý povrch</w:t>
            </w:r>
          </w:p>
          <w:p w14:paraId="193D51B7" w14:textId="7F722210" w:rsidR="003305FF" w:rsidRPr="00A01F00" w:rsidRDefault="003305FF" w:rsidP="00E640B3">
            <w:pPr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14:paraId="6074A382" w14:textId="77777777" w:rsidR="0018001D" w:rsidRPr="00A01F00" w:rsidRDefault="0018001D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75B19DBF" w14:textId="77777777" w:rsidR="0018001D" w:rsidRPr="00A01F00" w:rsidRDefault="0018001D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E4CC4" w:rsidRPr="00A01F00" w14:paraId="7F036B11" w14:textId="77777777" w:rsidTr="000C1F0E">
        <w:trPr>
          <w:trHeight w:val="751"/>
        </w:trPr>
        <w:tc>
          <w:tcPr>
            <w:tcW w:w="5245" w:type="dxa"/>
            <w:vAlign w:val="bottom"/>
          </w:tcPr>
          <w:p w14:paraId="513CB191" w14:textId="56C1B72C" w:rsidR="0018001D" w:rsidRPr="00A01F00" w:rsidRDefault="00773F35" w:rsidP="00773F35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01F00">
              <w:rPr>
                <w:rFonts w:asciiTheme="minorHAnsi" w:hAnsiTheme="minorHAnsi" w:cstheme="minorHAnsi"/>
                <w:sz w:val="20"/>
              </w:rPr>
              <w:t xml:space="preserve">Nosné sloupy </w:t>
            </w:r>
            <w:r w:rsidR="00060A49" w:rsidRPr="00A01F00">
              <w:rPr>
                <w:rFonts w:asciiTheme="minorHAnsi" w:hAnsiTheme="minorHAnsi" w:cstheme="minorHAnsi"/>
                <w:sz w:val="20"/>
              </w:rPr>
              <w:t>–</w:t>
            </w:r>
            <w:r w:rsidRPr="00A01F0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60A49" w:rsidRPr="00A01F00">
              <w:rPr>
                <w:rFonts w:asciiTheme="minorHAnsi" w:hAnsiTheme="minorHAnsi" w:cstheme="minorHAnsi"/>
                <w:sz w:val="20"/>
              </w:rPr>
              <w:t xml:space="preserve">konstrukční ocel s povrchovou úpravou </w:t>
            </w:r>
            <w:r w:rsidR="008907CC" w:rsidRPr="00A01F00">
              <w:rPr>
                <w:rFonts w:asciiTheme="minorHAnsi" w:hAnsiTheme="minorHAnsi" w:cstheme="minorHAnsi"/>
                <w:sz w:val="20"/>
              </w:rPr>
              <w:t>komaxit</w:t>
            </w:r>
            <w:r w:rsidR="00060A49" w:rsidRPr="00A01F00">
              <w:rPr>
                <w:rFonts w:asciiTheme="minorHAnsi" w:hAnsiTheme="minorHAnsi" w:cstheme="minorHAnsi"/>
                <w:sz w:val="20"/>
              </w:rPr>
              <w:t xml:space="preserve">; </w:t>
            </w:r>
            <w:r w:rsidR="008907CC" w:rsidRPr="00A01F00">
              <w:rPr>
                <w:rFonts w:asciiTheme="minorHAnsi" w:hAnsiTheme="minorHAnsi" w:cstheme="minorHAnsi"/>
                <w:sz w:val="20"/>
              </w:rPr>
              <w:t>ocelový</w:t>
            </w:r>
            <w:r w:rsidR="00060A49" w:rsidRPr="00A01F00">
              <w:rPr>
                <w:rFonts w:asciiTheme="minorHAnsi" w:hAnsiTheme="minorHAnsi" w:cstheme="minorHAnsi"/>
                <w:sz w:val="20"/>
              </w:rPr>
              <w:t xml:space="preserve"> profil 100 x 100 mm o tloušťce stěny min. 3 mm</w:t>
            </w:r>
          </w:p>
        </w:tc>
        <w:tc>
          <w:tcPr>
            <w:tcW w:w="1134" w:type="dxa"/>
          </w:tcPr>
          <w:p w14:paraId="2074EF87" w14:textId="77777777" w:rsidR="0018001D" w:rsidRPr="00A01F00" w:rsidRDefault="0018001D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115DE71" w14:textId="77777777" w:rsidR="0018001D" w:rsidRPr="00A01F00" w:rsidRDefault="0018001D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E4CC4" w:rsidRPr="00A01F00" w14:paraId="7E7B14E8" w14:textId="77777777" w:rsidTr="000C1F0E">
        <w:trPr>
          <w:trHeight w:val="514"/>
        </w:trPr>
        <w:tc>
          <w:tcPr>
            <w:tcW w:w="5245" w:type="dxa"/>
            <w:vAlign w:val="bottom"/>
          </w:tcPr>
          <w:p w14:paraId="412F5919" w14:textId="609D0998" w:rsidR="0018001D" w:rsidRPr="00A01F00" w:rsidRDefault="000C1F0E" w:rsidP="000C1F0E">
            <w:pPr>
              <w:rPr>
                <w:rFonts w:asciiTheme="minorHAnsi" w:hAnsiTheme="minorHAnsi" w:cstheme="minorHAnsi"/>
                <w:sz w:val="20"/>
              </w:rPr>
            </w:pPr>
            <w:r w:rsidRPr="00A01F00">
              <w:rPr>
                <w:rFonts w:asciiTheme="minorHAnsi" w:hAnsiTheme="minorHAnsi" w:cstheme="minorHAnsi"/>
                <w:sz w:val="20"/>
              </w:rPr>
              <w:t>Hrazdy, žebříky a žebřiny</w:t>
            </w:r>
            <w:r w:rsidR="00773F35" w:rsidRPr="00A01F0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01F00">
              <w:rPr>
                <w:rFonts w:asciiTheme="minorHAnsi" w:hAnsiTheme="minorHAnsi" w:cstheme="minorHAnsi"/>
                <w:sz w:val="20"/>
              </w:rPr>
              <w:t>budou z ocelové trubky</w:t>
            </w:r>
            <w:r w:rsidR="008950D7" w:rsidRPr="00A01F00">
              <w:rPr>
                <w:rFonts w:asciiTheme="minorHAnsi" w:hAnsiTheme="minorHAnsi" w:cstheme="minorHAnsi"/>
                <w:sz w:val="20"/>
              </w:rPr>
              <w:t xml:space="preserve"> (S235)</w:t>
            </w:r>
            <w:r w:rsidRPr="00A01F0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73F35" w:rsidRPr="00A01F00">
              <w:rPr>
                <w:rFonts w:asciiTheme="minorHAnsi" w:hAnsiTheme="minorHAnsi" w:cstheme="minorHAnsi"/>
                <w:sz w:val="20"/>
              </w:rPr>
              <w:t xml:space="preserve">o </w:t>
            </w:r>
            <w:r w:rsidRPr="00A01F00">
              <w:rPr>
                <w:rFonts w:asciiTheme="minorHAnsi" w:hAnsiTheme="minorHAnsi" w:cstheme="minorHAnsi"/>
                <w:sz w:val="20"/>
              </w:rPr>
              <w:t>průměru</w:t>
            </w:r>
            <w:r w:rsidR="00773F35" w:rsidRPr="00A01F00">
              <w:rPr>
                <w:rFonts w:asciiTheme="minorHAnsi" w:hAnsiTheme="minorHAnsi" w:cstheme="minorHAnsi"/>
                <w:sz w:val="20"/>
              </w:rPr>
              <w:t xml:space="preserve"> 33,7mm a tloušťce min. 3 mm.</w:t>
            </w:r>
          </w:p>
        </w:tc>
        <w:tc>
          <w:tcPr>
            <w:tcW w:w="1134" w:type="dxa"/>
          </w:tcPr>
          <w:p w14:paraId="5079D98A" w14:textId="77777777" w:rsidR="0018001D" w:rsidRPr="00A01F00" w:rsidRDefault="0018001D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6D9B6B95" w14:textId="77777777" w:rsidR="0018001D" w:rsidRPr="00A01F00" w:rsidRDefault="0018001D" w:rsidP="00EB020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702D945F" w14:textId="77777777" w:rsidTr="002F6B22">
        <w:trPr>
          <w:trHeight w:val="528"/>
        </w:trPr>
        <w:tc>
          <w:tcPr>
            <w:tcW w:w="5245" w:type="dxa"/>
            <w:vAlign w:val="bottom"/>
          </w:tcPr>
          <w:p w14:paraId="52DE0A22" w14:textId="08BAAB65" w:rsidR="00773F35" w:rsidRPr="00A01F00" w:rsidRDefault="00773F35" w:rsidP="00572E6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01F00">
              <w:rPr>
                <w:rFonts w:asciiTheme="minorHAnsi" w:hAnsiTheme="minorHAnsi" w:cstheme="minorHAnsi"/>
                <w:sz w:val="20"/>
              </w:rPr>
              <w:t>U bradel bude použita ocelová trubka</w:t>
            </w:r>
            <w:r w:rsidR="002F6B22" w:rsidRPr="00A01F00">
              <w:rPr>
                <w:rFonts w:asciiTheme="minorHAnsi" w:hAnsiTheme="minorHAnsi" w:cstheme="minorHAnsi"/>
                <w:sz w:val="20"/>
              </w:rPr>
              <w:t xml:space="preserve"> (S235) o průměru 38mm a</w:t>
            </w:r>
            <w:r w:rsidRPr="00A01F0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F6B22" w:rsidRPr="00A01F00">
              <w:rPr>
                <w:rFonts w:asciiTheme="minorHAnsi" w:hAnsiTheme="minorHAnsi" w:cstheme="minorHAnsi"/>
                <w:sz w:val="20"/>
              </w:rPr>
              <w:t xml:space="preserve">tloušťce </w:t>
            </w:r>
            <w:r w:rsidRPr="00A01F00">
              <w:rPr>
                <w:rFonts w:asciiTheme="minorHAnsi" w:hAnsiTheme="minorHAnsi" w:cstheme="minorHAnsi"/>
                <w:sz w:val="20"/>
              </w:rPr>
              <w:t>min. 3 mm</w:t>
            </w:r>
          </w:p>
        </w:tc>
        <w:tc>
          <w:tcPr>
            <w:tcW w:w="1134" w:type="dxa"/>
          </w:tcPr>
          <w:p w14:paraId="2B378BF3" w14:textId="77777777" w:rsidR="00773F35" w:rsidRPr="00A01F00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0D00BBB4" w14:textId="77777777" w:rsidR="00773F35" w:rsidRPr="00A01F00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1F0E" w:rsidRPr="00A01F00" w14:paraId="6D21638E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32556BA1" w14:textId="716B15D5" w:rsidR="000C1F0E" w:rsidRPr="00A01F00" w:rsidRDefault="000C1F0E" w:rsidP="000C1F0E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A01F00">
              <w:rPr>
                <w:rFonts w:asciiTheme="minorHAnsi" w:eastAsia="Times New Roman" w:hAnsiTheme="minorHAnsi" w:cstheme="minorHAnsi"/>
                <w:color w:val="auto"/>
                <w:sz w:val="20"/>
              </w:rPr>
              <w:t>Cvičební prvky, které jsou využívány k úchytu rukou, budou opatřeny jemnou komaxitovou strukturou.</w:t>
            </w:r>
          </w:p>
        </w:tc>
        <w:tc>
          <w:tcPr>
            <w:tcW w:w="1134" w:type="dxa"/>
          </w:tcPr>
          <w:p w14:paraId="120ED2A9" w14:textId="77777777" w:rsidR="000C1F0E" w:rsidRPr="00A01F00" w:rsidRDefault="000C1F0E" w:rsidP="00A06DA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5DB468B2" w14:textId="77777777" w:rsidR="000C1F0E" w:rsidRPr="00A01F00" w:rsidRDefault="000C1F0E" w:rsidP="00A06DA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1F0E" w:rsidRPr="00A01F00" w14:paraId="47EB845F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321B9FC8" w14:textId="6DF0E0DA" w:rsidR="000C1F0E" w:rsidRPr="00A01F00" w:rsidRDefault="003305FF" w:rsidP="00773F35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A01F00">
              <w:rPr>
                <w:rFonts w:asciiTheme="minorHAnsi" w:eastAsia="Times New Roman" w:hAnsiTheme="minorHAnsi" w:cstheme="minorHAnsi"/>
                <w:color w:val="auto"/>
                <w:sz w:val="20"/>
              </w:rPr>
              <w:t>Dřevěné prvky budou z modřínových desek o tloušťce 40mm, povrchově budou upraveny akrylovým nátěrem na dřevo.</w:t>
            </w:r>
          </w:p>
        </w:tc>
        <w:tc>
          <w:tcPr>
            <w:tcW w:w="1134" w:type="dxa"/>
          </w:tcPr>
          <w:p w14:paraId="68CD95A5" w14:textId="77777777" w:rsidR="000C1F0E" w:rsidRPr="00A01F00" w:rsidRDefault="000C1F0E" w:rsidP="00A06DA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1F2BA8D" w14:textId="77777777" w:rsidR="000C1F0E" w:rsidRPr="00A01F00" w:rsidRDefault="000C1F0E" w:rsidP="00A06DA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0FBF93D3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1FA1F241" w14:textId="755984E4" w:rsidR="00773F35" w:rsidRPr="00A01F00" w:rsidRDefault="00773F35" w:rsidP="00773F3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</w:rPr>
              <w:t>Veškeré otvory nosných sloupů budou napevno zavařeny. Nebudou použity plastové díly.</w:t>
            </w:r>
          </w:p>
        </w:tc>
        <w:tc>
          <w:tcPr>
            <w:tcW w:w="1134" w:type="dxa"/>
          </w:tcPr>
          <w:p w14:paraId="22D77744" w14:textId="77777777" w:rsidR="00773F35" w:rsidRPr="00A01F00" w:rsidRDefault="00773F35" w:rsidP="00A06DA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F072267" w14:textId="77777777" w:rsidR="00773F35" w:rsidRPr="00A01F00" w:rsidRDefault="00773F35" w:rsidP="00A06DA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7A4AD790" w14:textId="77777777" w:rsidTr="002F6B22">
        <w:trPr>
          <w:trHeight w:val="737"/>
        </w:trPr>
        <w:tc>
          <w:tcPr>
            <w:tcW w:w="5245" w:type="dxa"/>
            <w:vAlign w:val="bottom"/>
          </w:tcPr>
          <w:p w14:paraId="4396C74A" w14:textId="7AFEDEE9" w:rsidR="00773F35" w:rsidRPr="00A01F00" w:rsidRDefault="00773F35" w:rsidP="00773F35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Šrouby kotvící jednotlivé cvičební prvky budou dotaženy bezpečnostní maticí, odpovídající normě ČSN EN 16 630. Nebudou použity plastové krytky.</w:t>
            </w:r>
          </w:p>
        </w:tc>
        <w:tc>
          <w:tcPr>
            <w:tcW w:w="1134" w:type="dxa"/>
          </w:tcPr>
          <w:p w14:paraId="0A684039" w14:textId="77777777" w:rsidR="00773F35" w:rsidRPr="00A01F00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5C74721E" w14:textId="77777777" w:rsidR="00773F35" w:rsidRPr="00A01F00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2C813695" w14:textId="77777777" w:rsidTr="000C1F0E">
        <w:trPr>
          <w:trHeight w:val="263"/>
        </w:trPr>
        <w:tc>
          <w:tcPr>
            <w:tcW w:w="5245" w:type="dxa"/>
            <w:vAlign w:val="bottom"/>
          </w:tcPr>
          <w:p w14:paraId="4295BF75" w14:textId="3B074967" w:rsidR="00773F35" w:rsidRPr="00A01F00" w:rsidRDefault="002A5FB0" w:rsidP="008907C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Ocelový pozinkovaný</w:t>
            </w:r>
            <w:r w:rsidR="00773F35"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 spojovací materiál</w:t>
            </w:r>
          </w:p>
          <w:p w14:paraId="243CBA62" w14:textId="30695200" w:rsidR="003305FF" w:rsidRPr="00A01F00" w:rsidRDefault="003305FF" w:rsidP="008907CC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6F9DF" w14:textId="77777777" w:rsidR="00773F35" w:rsidRPr="00A01F00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46CC9AA" w14:textId="77777777" w:rsidR="00773F35" w:rsidRPr="00A01F00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76F820F4" w14:textId="77777777" w:rsidTr="000C1F0E">
        <w:trPr>
          <w:trHeight w:val="333"/>
        </w:trPr>
        <w:tc>
          <w:tcPr>
            <w:tcW w:w="5245" w:type="dxa"/>
            <w:vAlign w:val="bottom"/>
          </w:tcPr>
          <w:p w14:paraId="7417B1F7" w14:textId="013FEDAB" w:rsidR="00773F35" w:rsidRPr="00A01F00" w:rsidRDefault="000C1F0E" w:rsidP="00A06DA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Sloupy budou do betonových patek kotveny pomocí chemických kotev a závitových tyčí M16.</w:t>
            </w:r>
          </w:p>
        </w:tc>
        <w:tc>
          <w:tcPr>
            <w:tcW w:w="1134" w:type="dxa"/>
          </w:tcPr>
          <w:p w14:paraId="4C1347A4" w14:textId="77777777" w:rsidR="00773F35" w:rsidRPr="00A01F00" w:rsidRDefault="00773F35" w:rsidP="00A06DA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AB0429C" w14:textId="77777777" w:rsidR="00773F35" w:rsidRPr="00A01F00" w:rsidRDefault="00773F35" w:rsidP="00A06DA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6442B93A" w14:textId="77777777" w:rsidTr="000C1F0E">
        <w:tc>
          <w:tcPr>
            <w:tcW w:w="5245" w:type="dxa"/>
            <w:vAlign w:val="bottom"/>
          </w:tcPr>
          <w:p w14:paraId="28151904" w14:textId="71AC0E04" w:rsidR="00773F35" w:rsidRPr="00A01F00" w:rsidRDefault="000C1F0E" w:rsidP="00EB020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Základové patky hloubky herních prvků z prostého betonu rozměru 400 x 400 mm a min. 800 mm</w:t>
            </w:r>
            <w:r w:rsidR="00F545EA" w:rsidRPr="00A01F00">
              <w:rPr>
                <w:rFonts w:asciiTheme="minorHAnsi" w:hAnsiTheme="minorHAnsi" w:cstheme="minorHAnsi"/>
                <w:sz w:val="20"/>
                <w:szCs w:val="20"/>
              </w:rPr>
              <w:br/>
              <w:t>Kotvení konstrukce nesmí být provedeno prostým zalitím betonem.</w:t>
            </w:r>
          </w:p>
        </w:tc>
        <w:tc>
          <w:tcPr>
            <w:tcW w:w="1134" w:type="dxa"/>
          </w:tcPr>
          <w:p w14:paraId="4C6D8957" w14:textId="77777777" w:rsidR="00773F35" w:rsidRPr="00A01F00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13AB51C" w14:textId="77777777" w:rsidR="00773F35" w:rsidRPr="00A01F00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6F5EA99A" w14:textId="77777777" w:rsidTr="000C1F0E">
        <w:trPr>
          <w:trHeight w:val="290"/>
        </w:trPr>
        <w:tc>
          <w:tcPr>
            <w:tcW w:w="5245" w:type="dxa"/>
            <w:vAlign w:val="bottom"/>
          </w:tcPr>
          <w:p w14:paraId="05DEC92B" w14:textId="77777777" w:rsidR="00773F35" w:rsidRPr="00A01F00" w:rsidRDefault="00AB53FA" w:rsidP="00EB020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Záruční doba min. 24 měsíců na konstrukci prvků</w:t>
            </w:r>
          </w:p>
          <w:p w14:paraId="6EC8DFE7" w14:textId="148D0A13" w:rsidR="003305FF" w:rsidRPr="00A01F00" w:rsidRDefault="003305FF" w:rsidP="00EB020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28819" w14:textId="77777777" w:rsidR="00773F35" w:rsidRPr="00A01F00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26BDF34" w14:textId="77777777" w:rsidR="00773F35" w:rsidRPr="00A01F00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12F2ED7C" w14:textId="77777777" w:rsidTr="00AB53FA">
        <w:trPr>
          <w:trHeight w:val="262"/>
        </w:trPr>
        <w:tc>
          <w:tcPr>
            <w:tcW w:w="5245" w:type="dxa"/>
            <w:vAlign w:val="bottom"/>
          </w:tcPr>
          <w:p w14:paraId="4ED82C0B" w14:textId="77777777" w:rsidR="00773F35" w:rsidRPr="00A01F00" w:rsidRDefault="00AB53FA" w:rsidP="000C1F0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Záruční doba min. 24 měsíců na ostatní části</w:t>
            </w:r>
          </w:p>
          <w:p w14:paraId="1D9D5F60" w14:textId="7D08A7CC" w:rsidR="003305FF" w:rsidRPr="00A01F00" w:rsidRDefault="003305FF" w:rsidP="000C1F0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0A50A" w14:textId="77777777" w:rsidR="00773F35" w:rsidRPr="00A01F00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BA84F31" w14:textId="77777777" w:rsidR="00773F35" w:rsidRPr="00A01F00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73F35" w:rsidRPr="00A01F00" w14:paraId="27423A22" w14:textId="77777777" w:rsidTr="000C1F0E">
        <w:tc>
          <w:tcPr>
            <w:tcW w:w="5245" w:type="dxa"/>
            <w:vAlign w:val="bottom"/>
          </w:tcPr>
          <w:p w14:paraId="0C8D69FE" w14:textId="305C846B" w:rsidR="00773F35" w:rsidRPr="00A01F00" w:rsidRDefault="003305FF" w:rsidP="002F6B2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Součástí dodávky je zajištění otevírací exhibice</w:t>
            </w:r>
            <w:r w:rsidR="002F6B22"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 a ukázka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F6B22" w:rsidRPr="00A01F00">
              <w:rPr>
                <w:rFonts w:asciiTheme="minorHAnsi" w:hAnsiTheme="minorHAnsi" w:cstheme="minorHAnsi"/>
                <w:sz w:val="20"/>
                <w:szCs w:val="20"/>
              </w:rPr>
              <w:t>použití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 workoutové konstrukce. </w:t>
            </w:r>
          </w:p>
        </w:tc>
        <w:tc>
          <w:tcPr>
            <w:tcW w:w="1134" w:type="dxa"/>
          </w:tcPr>
          <w:p w14:paraId="2827F4BD" w14:textId="77777777" w:rsidR="00773F35" w:rsidRPr="00A01F00" w:rsidRDefault="00773F35" w:rsidP="00EB020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FE4CABB" w14:textId="77777777" w:rsidR="00773F35" w:rsidRPr="00A01F00" w:rsidRDefault="00773F35" w:rsidP="00EB020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7B34540" w14:textId="77777777" w:rsidR="007503D7" w:rsidRPr="00A01F00" w:rsidRDefault="007503D7" w:rsidP="007503D7">
      <w:pPr>
        <w:rPr>
          <w:rFonts w:asciiTheme="minorHAnsi" w:hAnsiTheme="minorHAnsi" w:cstheme="minorHAnsi"/>
          <w:b/>
          <w:sz w:val="20"/>
        </w:rPr>
      </w:pPr>
    </w:p>
    <w:p w14:paraId="7DF939C3" w14:textId="6850D429" w:rsidR="003305FF" w:rsidRPr="00A01F00" w:rsidRDefault="003305FF" w:rsidP="003305FF">
      <w:pPr>
        <w:jc w:val="both"/>
        <w:rPr>
          <w:rFonts w:asciiTheme="minorHAnsi" w:hAnsiTheme="minorHAnsi" w:cstheme="minorHAnsi"/>
          <w:b/>
          <w:sz w:val="20"/>
        </w:rPr>
      </w:pPr>
      <w:r w:rsidRPr="00A01F00">
        <w:rPr>
          <w:rFonts w:asciiTheme="minorHAnsi" w:hAnsiTheme="minorHAnsi" w:cstheme="minorHAnsi"/>
          <w:b/>
          <w:sz w:val="20"/>
        </w:rPr>
        <w:t>Workoutové hřiště – výpis prvků, certifikace dle ČSN EN 16 630</w:t>
      </w:r>
    </w:p>
    <w:tbl>
      <w:tblPr>
        <w:tblW w:w="993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3553"/>
      </w:tblGrid>
      <w:tr w:rsidR="003305FF" w:rsidRPr="00A01F00" w14:paraId="3D4E2A0C" w14:textId="77777777" w:rsidTr="003305FF">
        <w:tc>
          <w:tcPr>
            <w:tcW w:w="5245" w:type="dxa"/>
            <w:shd w:val="pct25" w:color="auto" w:fill="auto"/>
          </w:tcPr>
          <w:p w14:paraId="5D29EF17" w14:textId="77777777" w:rsidR="003305FF" w:rsidRPr="00A01F00" w:rsidRDefault="003305FF" w:rsidP="0017103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A01F00">
              <w:rPr>
                <w:rFonts w:asciiTheme="minorHAnsi" w:hAnsiTheme="minorHAnsi" w:cstheme="minorHAnsi"/>
                <w:b/>
                <w:sz w:val="20"/>
              </w:rPr>
              <w:t>Popis</w:t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  <w:r w:rsidRPr="00A01F00">
              <w:rPr>
                <w:rFonts w:asciiTheme="minorHAnsi" w:hAnsiTheme="minorHAnsi" w:cstheme="minorHAnsi"/>
                <w:b/>
                <w:sz w:val="20"/>
              </w:rPr>
              <w:tab/>
            </w:r>
          </w:p>
        </w:tc>
        <w:tc>
          <w:tcPr>
            <w:tcW w:w="1134" w:type="dxa"/>
            <w:shd w:val="pct25" w:color="auto" w:fill="auto"/>
          </w:tcPr>
          <w:p w14:paraId="2CC62BEF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01F00">
              <w:rPr>
                <w:rFonts w:asciiTheme="minorHAnsi" w:hAnsiTheme="minorHAnsi" w:cstheme="minorHAnsi"/>
                <w:b/>
                <w:sz w:val="20"/>
              </w:rPr>
              <w:t>Splněno ANO/NE</w:t>
            </w:r>
          </w:p>
        </w:tc>
        <w:tc>
          <w:tcPr>
            <w:tcW w:w="3553" w:type="dxa"/>
            <w:shd w:val="pct25" w:color="auto" w:fill="auto"/>
          </w:tcPr>
          <w:p w14:paraId="49903CDA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01F00">
              <w:rPr>
                <w:rFonts w:asciiTheme="minorHAnsi" w:hAnsiTheme="minorHAnsi" w:cstheme="minorHAnsi"/>
                <w:b/>
                <w:sz w:val="20"/>
              </w:rPr>
              <w:t xml:space="preserve">Nabízený </w:t>
            </w:r>
          </w:p>
          <w:p w14:paraId="3D7B468B" w14:textId="5D4A5486" w:rsidR="003305FF" w:rsidRPr="00A01F00" w:rsidRDefault="007A16F7" w:rsidP="0017103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01F00">
              <w:rPr>
                <w:rFonts w:asciiTheme="minorHAnsi" w:hAnsiTheme="minorHAnsi" w:cstheme="minorHAnsi"/>
                <w:b/>
                <w:sz w:val="20"/>
              </w:rPr>
              <w:t>P</w:t>
            </w:r>
            <w:r w:rsidR="003305FF" w:rsidRPr="00A01F00">
              <w:rPr>
                <w:rFonts w:asciiTheme="minorHAnsi" w:hAnsiTheme="minorHAnsi" w:cstheme="minorHAnsi"/>
                <w:b/>
                <w:sz w:val="20"/>
              </w:rPr>
              <w:t>arametr</w:t>
            </w:r>
          </w:p>
        </w:tc>
      </w:tr>
      <w:tr w:rsidR="003305FF" w:rsidRPr="00A01F00" w14:paraId="5DED5A60" w14:textId="77777777" w:rsidTr="003305FF">
        <w:tc>
          <w:tcPr>
            <w:tcW w:w="5245" w:type="dxa"/>
            <w:vAlign w:val="bottom"/>
          </w:tcPr>
          <w:p w14:paraId="3E924750" w14:textId="39F96C88" w:rsidR="003305FF" w:rsidRPr="00A01F00" w:rsidRDefault="00F312FE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305FF"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x Hrazda ve výšce od 350mm do 2400mm </w:t>
            </w:r>
            <w:r w:rsidR="00BB7C25" w:rsidRPr="00A01F00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íř</w:t>
            </w:r>
            <w:r w:rsidR="00BB7C25"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ky </w:t>
            </w:r>
            <w:r w:rsidR="003305FF"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1400mm </w:t>
            </w:r>
          </w:p>
        </w:tc>
        <w:tc>
          <w:tcPr>
            <w:tcW w:w="1134" w:type="dxa"/>
          </w:tcPr>
          <w:p w14:paraId="0CC68FFF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88EEB80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4EB4054F" w14:textId="77777777" w:rsidTr="003305FF">
        <w:tc>
          <w:tcPr>
            <w:tcW w:w="5245" w:type="dxa"/>
            <w:vAlign w:val="bottom"/>
          </w:tcPr>
          <w:p w14:paraId="76FF125A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1x Human Flag ve výšce 600mm a 1800mm délky 225mm</w:t>
            </w:r>
          </w:p>
          <w:p w14:paraId="0C61A342" w14:textId="459818E0" w:rsidR="00F312FE" w:rsidRPr="00A01F00" w:rsidRDefault="00F312FE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0CAC9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7303026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61B669BF" w14:textId="77777777" w:rsidTr="003305FF">
        <w:trPr>
          <w:trHeight w:val="584"/>
        </w:trPr>
        <w:tc>
          <w:tcPr>
            <w:tcW w:w="5245" w:type="dxa"/>
            <w:vAlign w:val="bottom"/>
          </w:tcPr>
          <w:p w14:paraId="6B3C89EE" w14:textId="54C886EC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1x Žebřiny ve výšce od 250mm do 2250mm </w:t>
            </w:r>
            <w:r w:rsidR="00BB7C25" w:rsidRPr="00A01F00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íř</w:t>
            </w:r>
            <w:r w:rsidR="00BB7C25"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ky 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1400mm</w:t>
            </w:r>
          </w:p>
        </w:tc>
        <w:tc>
          <w:tcPr>
            <w:tcW w:w="1134" w:type="dxa"/>
          </w:tcPr>
          <w:p w14:paraId="0C844E53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ABD7821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4BE475CA" w14:textId="77777777" w:rsidTr="003305FF">
        <w:trPr>
          <w:trHeight w:val="528"/>
        </w:trPr>
        <w:tc>
          <w:tcPr>
            <w:tcW w:w="5245" w:type="dxa"/>
            <w:vAlign w:val="bottom"/>
          </w:tcPr>
          <w:p w14:paraId="48279A23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1x Pomocná hrazda ve výšce od 350mm do 2200mm délky 1850mm </w:t>
            </w:r>
          </w:p>
          <w:p w14:paraId="2AA4BB7D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B97617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1F4155D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08FB6A4C" w14:textId="77777777" w:rsidTr="003305FF">
        <w:trPr>
          <w:trHeight w:val="682"/>
        </w:trPr>
        <w:tc>
          <w:tcPr>
            <w:tcW w:w="5245" w:type="dxa"/>
            <w:vAlign w:val="bottom"/>
          </w:tcPr>
          <w:p w14:paraId="40421452" w14:textId="76C5758C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1x Monkey Bar ve výšce 2200mm </w:t>
            </w:r>
            <w:r w:rsidR="00BB7C25" w:rsidRPr="00A01F00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íř</w:t>
            </w:r>
            <w:r w:rsidR="00BB7C25"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ky 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1400mm a délky 3000mm</w:t>
            </w:r>
            <w:r w:rsidRPr="00A01F00">
              <w:rPr>
                <w:rFonts w:ascii="Tahoma" w:hAnsi="Tahoma" w:cs="Tahoma"/>
                <w:sz w:val="20"/>
                <w:szCs w:val="20"/>
              </w:rPr>
              <w:t> </w:t>
            </w:r>
          </w:p>
          <w:p w14:paraId="1A67FC10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3DB2C7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34004247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7FED28AD" w14:textId="77777777" w:rsidTr="00FA4837">
        <w:trPr>
          <w:trHeight w:val="584"/>
        </w:trPr>
        <w:tc>
          <w:tcPr>
            <w:tcW w:w="5245" w:type="dxa"/>
            <w:vAlign w:val="bottom"/>
          </w:tcPr>
          <w:p w14:paraId="18BA7BC9" w14:textId="727A83B6" w:rsidR="00FA4837" w:rsidRPr="00A01F00" w:rsidRDefault="00FA4837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1x Negativní hrazda ve výšce 18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0mm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 xml:space="preserve"> – 1900mm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 š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íř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ky 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 xml:space="preserve">2800mm - 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00mm</w:t>
            </w:r>
          </w:p>
          <w:p w14:paraId="4478E6E3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E72D2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0FC7D2C2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47E0229C" w14:textId="77777777" w:rsidTr="00FA4837">
        <w:trPr>
          <w:trHeight w:val="584"/>
        </w:trPr>
        <w:tc>
          <w:tcPr>
            <w:tcW w:w="5245" w:type="dxa"/>
            <w:vAlign w:val="bottom"/>
          </w:tcPr>
          <w:p w14:paraId="407DF1A5" w14:textId="00A869CD" w:rsidR="00FA4837" w:rsidRPr="00A01F00" w:rsidRDefault="00FA4837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1x Pole Dance výšky 2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00mm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 xml:space="preserve"> – 2500mm</w:t>
            </w:r>
          </w:p>
          <w:p w14:paraId="047051C8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E0CC4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43CB45D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50A9AE92" w14:textId="77777777" w:rsidTr="00FA4837">
        <w:trPr>
          <w:trHeight w:val="696"/>
        </w:trPr>
        <w:tc>
          <w:tcPr>
            <w:tcW w:w="5245" w:type="dxa"/>
            <w:vAlign w:val="bottom"/>
          </w:tcPr>
          <w:p w14:paraId="76086621" w14:textId="196F256B" w:rsidR="00FA4837" w:rsidRPr="00A01F00" w:rsidRDefault="00FA4837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1x Trojitá bradla (ocelová) ve výšce 1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00mm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 xml:space="preserve"> – 1250mm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7C25" w:rsidRPr="00A01F00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BB7C25">
              <w:rPr>
                <w:rFonts w:asciiTheme="minorHAnsi" w:hAnsiTheme="minorHAnsi" w:cstheme="minorHAnsi"/>
                <w:sz w:val="20"/>
                <w:szCs w:val="20"/>
              </w:rPr>
              <w:t>íř</w:t>
            </w:r>
            <w:r w:rsidR="00BB7C25" w:rsidRPr="00A01F00">
              <w:rPr>
                <w:rFonts w:asciiTheme="minorHAnsi" w:hAnsiTheme="minorHAnsi" w:cstheme="minorHAnsi"/>
                <w:sz w:val="20"/>
                <w:szCs w:val="20"/>
              </w:rPr>
              <w:t>ky</w:t>
            </w: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 1400mm </w:t>
            </w:r>
          </w:p>
          <w:p w14:paraId="365F02D3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C1AA9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6397C692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5A29A56E" w14:textId="77777777" w:rsidTr="00FA4837">
        <w:trPr>
          <w:trHeight w:val="569"/>
        </w:trPr>
        <w:tc>
          <w:tcPr>
            <w:tcW w:w="5245" w:type="dxa"/>
            <w:vAlign w:val="bottom"/>
          </w:tcPr>
          <w:p w14:paraId="14E6C410" w14:textId="0174EF36" w:rsidR="00FA4837" w:rsidRPr="00A01F00" w:rsidRDefault="00F312FE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A4837" w:rsidRPr="00A01F00">
              <w:rPr>
                <w:rFonts w:asciiTheme="minorHAnsi" w:hAnsiTheme="minorHAnsi" w:cstheme="minorHAnsi"/>
                <w:sz w:val="20"/>
                <w:szCs w:val="20"/>
              </w:rPr>
              <w:t>x Stalky – nízká bradla</w:t>
            </w:r>
          </w:p>
          <w:p w14:paraId="189B0796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EB23A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2D881F68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00090A91" w14:textId="77777777" w:rsidTr="00FA4837">
        <w:trPr>
          <w:trHeight w:val="611"/>
        </w:trPr>
        <w:tc>
          <w:tcPr>
            <w:tcW w:w="5245" w:type="dxa"/>
            <w:vAlign w:val="bottom"/>
          </w:tcPr>
          <w:p w14:paraId="3563D10F" w14:textId="77777777" w:rsidR="00FA4837" w:rsidRPr="00A01F00" w:rsidRDefault="00FA4837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1x Informační tabule s návštěvním řádem a návody na cvičení </w:t>
            </w:r>
          </w:p>
          <w:p w14:paraId="0ABC6633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961F4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151FCD06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6D714E55" w14:textId="77777777" w:rsidTr="00FA4837">
        <w:trPr>
          <w:trHeight w:val="598"/>
        </w:trPr>
        <w:tc>
          <w:tcPr>
            <w:tcW w:w="5245" w:type="dxa"/>
            <w:vAlign w:val="bottom"/>
          </w:tcPr>
          <w:p w14:paraId="3746E9F4" w14:textId="77777777" w:rsidR="00FA4837" w:rsidRPr="00A01F00" w:rsidRDefault="00FA4837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1x Otočná lavice L se dvěma sklony lavice – cca 0° a 30° </w:t>
            </w:r>
          </w:p>
          <w:p w14:paraId="75E716AB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5D8E97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493410B2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3305FF" w:rsidRPr="00A01F00" w14:paraId="58148BAF" w14:textId="77777777" w:rsidTr="003305FF">
        <w:trPr>
          <w:trHeight w:val="682"/>
        </w:trPr>
        <w:tc>
          <w:tcPr>
            <w:tcW w:w="5245" w:type="dxa"/>
            <w:vAlign w:val="bottom"/>
          </w:tcPr>
          <w:p w14:paraId="6A162CA1" w14:textId="77777777" w:rsidR="00FA4837" w:rsidRPr="00A01F00" w:rsidRDefault="00FA4837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1F00">
              <w:rPr>
                <w:rFonts w:asciiTheme="minorHAnsi" w:hAnsiTheme="minorHAnsi" w:cstheme="minorHAnsi"/>
                <w:sz w:val="20"/>
                <w:szCs w:val="20"/>
              </w:rPr>
              <w:t xml:space="preserve">1x Stupňovaná lavice L o 3 různých úrovních – cca 200, 400, 600 mm. </w:t>
            </w:r>
          </w:p>
          <w:p w14:paraId="2ED712A2" w14:textId="77777777" w:rsidR="003305FF" w:rsidRPr="00A01F00" w:rsidRDefault="003305FF" w:rsidP="00F312F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29F28" w14:textId="77777777" w:rsidR="003305FF" w:rsidRPr="00A01F00" w:rsidRDefault="003305FF" w:rsidP="0017103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  <w:tc>
          <w:tcPr>
            <w:tcW w:w="3553" w:type="dxa"/>
          </w:tcPr>
          <w:p w14:paraId="75D06DE3" w14:textId="77777777" w:rsidR="003305FF" w:rsidRPr="00A01F00" w:rsidRDefault="003305FF" w:rsidP="0017103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6601D0" w14:textId="77777777" w:rsidR="00713D22" w:rsidRPr="00A01F00" w:rsidRDefault="00713D22" w:rsidP="00713D2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0606E64" w14:textId="77777777" w:rsidR="00323789" w:rsidRPr="00A01F00" w:rsidRDefault="001C0504" w:rsidP="00323789">
      <w:pPr>
        <w:rPr>
          <w:rFonts w:asciiTheme="minorHAnsi" w:hAnsiTheme="minorHAnsi" w:cstheme="minorHAnsi"/>
          <w:b/>
          <w:sz w:val="20"/>
        </w:rPr>
      </w:pPr>
      <w:r w:rsidRPr="00A01F00">
        <w:rPr>
          <w:rFonts w:asciiTheme="minorHAnsi" w:hAnsiTheme="minorHAnsi" w:cstheme="minorHAnsi"/>
          <w:b/>
          <w:sz w:val="20"/>
        </w:rPr>
        <w:t>Pozn.</w:t>
      </w:r>
      <w:r w:rsidR="00323789" w:rsidRPr="00A01F00">
        <w:rPr>
          <w:rFonts w:asciiTheme="minorHAnsi" w:hAnsiTheme="minorHAnsi" w:cstheme="minorHAnsi"/>
          <w:b/>
          <w:sz w:val="20"/>
        </w:rPr>
        <w:t>:</w:t>
      </w:r>
    </w:p>
    <w:p w14:paraId="2E77C679" w14:textId="77777777" w:rsidR="00323789" w:rsidRPr="00A01F00" w:rsidRDefault="00323789" w:rsidP="00323789">
      <w:pPr>
        <w:rPr>
          <w:rFonts w:asciiTheme="minorHAnsi" w:hAnsiTheme="minorHAnsi" w:cstheme="minorHAnsi"/>
          <w:sz w:val="20"/>
          <w:u w:val="single"/>
        </w:rPr>
      </w:pPr>
      <w:r w:rsidRPr="00A01F00">
        <w:rPr>
          <w:rFonts w:asciiTheme="minorHAnsi" w:hAnsiTheme="minorHAnsi" w:cstheme="minorHAnsi"/>
          <w:sz w:val="20"/>
          <w:u w:val="single"/>
        </w:rPr>
        <w:t>Požadovaná specifikace:</w:t>
      </w:r>
    </w:p>
    <w:p w14:paraId="4405E91F" w14:textId="77777777" w:rsidR="00323789" w:rsidRPr="00A01F00" w:rsidRDefault="00323789" w:rsidP="00323789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A01F00">
        <w:rPr>
          <w:rFonts w:asciiTheme="minorHAnsi" w:hAnsiTheme="minorHAnsi" w:cstheme="minorHAnsi"/>
          <w:sz w:val="20"/>
        </w:rPr>
        <w:t>zadavatelem požadovaná a zvolená na základě průzkumu trhu, neměnná.</w:t>
      </w:r>
    </w:p>
    <w:p w14:paraId="31CD29F2" w14:textId="77777777" w:rsidR="00323789" w:rsidRPr="00A01F00" w:rsidRDefault="00323789" w:rsidP="00323789">
      <w:pPr>
        <w:rPr>
          <w:rFonts w:asciiTheme="minorHAnsi" w:hAnsiTheme="minorHAnsi" w:cstheme="minorHAnsi"/>
          <w:sz w:val="20"/>
          <w:u w:val="single"/>
        </w:rPr>
      </w:pPr>
      <w:r w:rsidRPr="00A01F00">
        <w:rPr>
          <w:rFonts w:asciiTheme="minorHAnsi" w:hAnsiTheme="minorHAnsi" w:cstheme="minorHAnsi"/>
          <w:sz w:val="20"/>
          <w:u w:val="single"/>
        </w:rPr>
        <w:t>Hodnota nabízeného prvku:</w:t>
      </w:r>
    </w:p>
    <w:p w14:paraId="26CF0108" w14:textId="77777777" w:rsidR="00323789" w:rsidRPr="00A01F00" w:rsidRDefault="00323789" w:rsidP="00323789">
      <w:pPr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A01F00">
        <w:rPr>
          <w:rFonts w:asciiTheme="minorHAnsi" w:hAnsiTheme="minorHAnsi" w:cstheme="minorHAnsi"/>
          <w:sz w:val="20"/>
        </w:rPr>
        <w:t>uchazeč doplní a doloží hodnoty nabízeného typu.</w:t>
      </w:r>
    </w:p>
    <w:p w14:paraId="6E675AC2" w14:textId="77777777" w:rsidR="00323789" w:rsidRPr="00A01F00" w:rsidRDefault="00323789" w:rsidP="00323789">
      <w:pPr>
        <w:rPr>
          <w:rFonts w:asciiTheme="minorHAnsi" w:hAnsiTheme="minorHAnsi" w:cstheme="minorHAnsi"/>
          <w:sz w:val="20"/>
          <w:u w:val="single"/>
        </w:rPr>
      </w:pPr>
      <w:r w:rsidRPr="00A01F00">
        <w:rPr>
          <w:rFonts w:asciiTheme="minorHAnsi" w:hAnsiTheme="minorHAnsi" w:cstheme="minorHAnsi"/>
          <w:sz w:val="20"/>
          <w:u w:val="single"/>
        </w:rPr>
        <w:t xml:space="preserve">Splněno ANO/NE: </w:t>
      </w:r>
    </w:p>
    <w:p w14:paraId="0E11AFED" w14:textId="77777777" w:rsidR="00323789" w:rsidRPr="00A01F00" w:rsidRDefault="00323789" w:rsidP="00323789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</w:rPr>
      </w:pPr>
      <w:r w:rsidRPr="00A01F00">
        <w:rPr>
          <w:rFonts w:asciiTheme="minorHAnsi" w:hAnsiTheme="minorHAnsi" w:cstheme="minorHAnsi"/>
          <w:sz w:val="20"/>
        </w:rPr>
        <w:t>uchazeč doplní nebo vybere, dle porovnání nabízených skutečností v závislosti na požadavcích zadavatele.</w:t>
      </w:r>
    </w:p>
    <w:p w14:paraId="5796DCDB" w14:textId="7F0EC526" w:rsidR="00323789" w:rsidRDefault="00323789" w:rsidP="001A0996">
      <w:pPr>
        <w:rPr>
          <w:rFonts w:asciiTheme="minorHAnsi" w:hAnsiTheme="minorHAnsi" w:cstheme="minorHAnsi"/>
        </w:rPr>
      </w:pPr>
    </w:p>
    <w:p w14:paraId="74AE421B" w14:textId="5C2AF706" w:rsidR="00050CC4" w:rsidRDefault="00050CC4" w:rsidP="001A0996">
      <w:pPr>
        <w:rPr>
          <w:rFonts w:asciiTheme="minorHAnsi" w:hAnsiTheme="minorHAnsi" w:cstheme="minorHAnsi"/>
        </w:rPr>
      </w:pPr>
    </w:p>
    <w:p w14:paraId="77538CB3" w14:textId="5B49A1F7" w:rsidR="00050CC4" w:rsidRDefault="00050CC4" w:rsidP="001A0996">
      <w:pPr>
        <w:rPr>
          <w:rFonts w:asciiTheme="minorHAnsi" w:hAnsiTheme="minorHAnsi" w:cstheme="minorHAnsi"/>
        </w:rPr>
      </w:pPr>
    </w:p>
    <w:p w14:paraId="32D77326" w14:textId="0E693A4C" w:rsidR="00050CC4" w:rsidRDefault="00050CC4" w:rsidP="001A0996">
      <w:pPr>
        <w:rPr>
          <w:rFonts w:asciiTheme="minorHAnsi" w:hAnsiTheme="minorHAnsi" w:cstheme="minorHAnsi"/>
        </w:rPr>
      </w:pPr>
    </w:p>
    <w:p w14:paraId="4B40D2F5" w14:textId="6FF1AB82" w:rsidR="00050CC4" w:rsidRPr="0036623D" w:rsidRDefault="00050CC4" w:rsidP="00050CC4">
      <w:pPr>
        <w:rPr>
          <w:rFonts w:asciiTheme="minorHAnsi" w:hAnsiTheme="minorHAnsi" w:cstheme="minorHAnsi"/>
        </w:rPr>
      </w:pPr>
      <w:r w:rsidRPr="0036623D">
        <w:rPr>
          <w:rFonts w:asciiTheme="minorHAnsi" w:hAnsiTheme="minorHAnsi" w:cstheme="minorHAnsi"/>
        </w:rPr>
        <w:t xml:space="preserve">Uchazeč čestně prohlašuje, že dodávané zboží odpovídá </w:t>
      </w:r>
      <w:r>
        <w:rPr>
          <w:rFonts w:asciiTheme="minorHAnsi" w:hAnsiTheme="minorHAnsi" w:cstheme="minorHAnsi"/>
        </w:rPr>
        <w:t>uvedené</w:t>
      </w:r>
      <w:r w:rsidRPr="0036623D">
        <w:rPr>
          <w:rFonts w:asciiTheme="minorHAnsi" w:hAnsiTheme="minorHAnsi" w:cstheme="minorHAnsi"/>
        </w:rPr>
        <w:t xml:space="preserve"> specifikaci. </w:t>
      </w:r>
    </w:p>
    <w:p w14:paraId="10E9EEED" w14:textId="77777777" w:rsidR="00050CC4" w:rsidRPr="0036623D" w:rsidRDefault="00050CC4" w:rsidP="00050CC4">
      <w:pPr>
        <w:rPr>
          <w:rFonts w:asciiTheme="minorHAnsi" w:hAnsiTheme="minorHAnsi" w:cstheme="minorHAnsi"/>
        </w:rPr>
      </w:pPr>
    </w:p>
    <w:p w14:paraId="797FBF7A" w14:textId="77777777" w:rsidR="00050CC4" w:rsidRPr="0036623D" w:rsidRDefault="00050CC4" w:rsidP="00050CC4">
      <w:pPr>
        <w:rPr>
          <w:rFonts w:asciiTheme="minorHAnsi" w:hAnsiTheme="minorHAnsi" w:cstheme="minorHAnsi"/>
        </w:rPr>
      </w:pPr>
    </w:p>
    <w:p w14:paraId="34E1B32B" w14:textId="77777777" w:rsidR="00050CC4" w:rsidRPr="0036623D" w:rsidRDefault="00050CC4" w:rsidP="00050CC4">
      <w:pPr>
        <w:ind w:left="4956" w:firstLine="708"/>
        <w:rPr>
          <w:rFonts w:asciiTheme="minorHAnsi" w:hAnsiTheme="minorHAnsi" w:cstheme="minorHAnsi"/>
        </w:rPr>
      </w:pPr>
    </w:p>
    <w:p w14:paraId="51A3383C" w14:textId="77777777" w:rsidR="00050CC4" w:rsidRDefault="00050CC4" w:rsidP="00050CC4">
      <w:pPr>
        <w:ind w:left="4956" w:firstLine="708"/>
        <w:rPr>
          <w:rFonts w:asciiTheme="minorHAnsi" w:hAnsiTheme="minorHAnsi" w:cstheme="minorHAnsi"/>
        </w:rPr>
      </w:pPr>
      <w:r w:rsidRPr="0036623D">
        <w:rPr>
          <w:rFonts w:asciiTheme="minorHAnsi" w:hAnsiTheme="minorHAnsi" w:cstheme="minorHAnsi"/>
        </w:rPr>
        <w:t>……………………………………………..</w:t>
      </w:r>
    </w:p>
    <w:p w14:paraId="7DB137CD" w14:textId="77777777" w:rsidR="00050CC4" w:rsidRPr="0036623D" w:rsidRDefault="00050CC4" w:rsidP="00050CC4">
      <w:pPr>
        <w:ind w:left="4956"/>
        <w:rPr>
          <w:rFonts w:asciiTheme="minorHAnsi" w:hAnsiTheme="minorHAnsi" w:cstheme="minorHAnsi"/>
          <w:b/>
          <w:bCs/>
          <w:sz w:val="20"/>
        </w:rPr>
      </w:pPr>
      <w:r w:rsidRPr="0036623D">
        <w:rPr>
          <w:rFonts w:asciiTheme="minorHAnsi" w:hAnsiTheme="minorHAnsi" w:cstheme="minorHAnsi"/>
        </w:rPr>
        <w:t xml:space="preserve"> Podpis dodavatele nebo osoby oprávněné</w:t>
      </w:r>
      <w:r>
        <w:rPr>
          <w:rFonts w:asciiTheme="minorHAnsi" w:hAnsiTheme="minorHAnsi" w:cstheme="minorHAnsi"/>
        </w:rPr>
        <w:t xml:space="preserve"> </w:t>
      </w:r>
      <w:r w:rsidRPr="0036623D">
        <w:rPr>
          <w:rFonts w:asciiTheme="minorHAnsi" w:hAnsiTheme="minorHAnsi" w:cstheme="minorHAnsi"/>
        </w:rPr>
        <w:t>jednat jménem nebo za dodavatele</w:t>
      </w:r>
    </w:p>
    <w:p w14:paraId="75EE1FA4" w14:textId="77777777" w:rsidR="00050CC4" w:rsidRPr="00A01F00" w:rsidRDefault="00050CC4" w:rsidP="001A0996">
      <w:pPr>
        <w:rPr>
          <w:rFonts w:asciiTheme="minorHAnsi" w:hAnsiTheme="minorHAnsi" w:cstheme="minorHAnsi"/>
        </w:rPr>
      </w:pPr>
    </w:p>
    <w:sectPr w:rsidR="00050CC4" w:rsidRPr="00A01F00" w:rsidSect="001A0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45E9B"/>
    <w:multiLevelType w:val="hybridMultilevel"/>
    <w:tmpl w:val="4FD4EC84"/>
    <w:lvl w:ilvl="0" w:tplc="5E60278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96"/>
    <w:rsid w:val="0000442D"/>
    <w:rsid w:val="000342BF"/>
    <w:rsid w:val="00050CC4"/>
    <w:rsid w:val="000527A2"/>
    <w:rsid w:val="00060A49"/>
    <w:rsid w:val="00076EC9"/>
    <w:rsid w:val="000A67F1"/>
    <w:rsid w:val="000C1F0E"/>
    <w:rsid w:val="000D41DA"/>
    <w:rsid w:val="00146CC9"/>
    <w:rsid w:val="001635D9"/>
    <w:rsid w:val="0018001D"/>
    <w:rsid w:val="001A0996"/>
    <w:rsid w:val="001C0504"/>
    <w:rsid w:val="00254D4A"/>
    <w:rsid w:val="00270204"/>
    <w:rsid w:val="00273611"/>
    <w:rsid w:val="002A5FB0"/>
    <w:rsid w:val="002B0CDB"/>
    <w:rsid w:val="002B1FA3"/>
    <w:rsid w:val="002B507E"/>
    <w:rsid w:val="002C132D"/>
    <w:rsid w:val="002C546C"/>
    <w:rsid w:val="002F6B22"/>
    <w:rsid w:val="003122A7"/>
    <w:rsid w:val="00323789"/>
    <w:rsid w:val="003305FF"/>
    <w:rsid w:val="003A68E6"/>
    <w:rsid w:val="0046311A"/>
    <w:rsid w:val="004A1B5F"/>
    <w:rsid w:val="004C15C2"/>
    <w:rsid w:val="004C52AC"/>
    <w:rsid w:val="004E1F58"/>
    <w:rsid w:val="004E377C"/>
    <w:rsid w:val="005273FC"/>
    <w:rsid w:val="0055075E"/>
    <w:rsid w:val="00555A57"/>
    <w:rsid w:val="00555FB8"/>
    <w:rsid w:val="00572E6D"/>
    <w:rsid w:val="00575BC6"/>
    <w:rsid w:val="00581AF7"/>
    <w:rsid w:val="005B1C73"/>
    <w:rsid w:val="005B2B2D"/>
    <w:rsid w:val="005B6576"/>
    <w:rsid w:val="00603731"/>
    <w:rsid w:val="00626C3F"/>
    <w:rsid w:val="00627617"/>
    <w:rsid w:val="00662043"/>
    <w:rsid w:val="00665067"/>
    <w:rsid w:val="006A0C18"/>
    <w:rsid w:val="007028F6"/>
    <w:rsid w:val="00713D22"/>
    <w:rsid w:val="007503D7"/>
    <w:rsid w:val="00751D80"/>
    <w:rsid w:val="00751F6D"/>
    <w:rsid w:val="00773F35"/>
    <w:rsid w:val="00774836"/>
    <w:rsid w:val="007A16F7"/>
    <w:rsid w:val="007B5F8A"/>
    <w:rsid w:val="007E2F9A"/>
    <w:rsid w:val="007E4427"/>
    <w:rsid w:val="0081108E"/>
    <w:rsid w:val="008878F7"/>
    <w:rsid w:val="008907CC"/>
    <w:rsid w:val="008950D7"/>
    <w:rsid w:val="008950DC"/>
    <w:rsid w:val="008D7CBC"/>
    <w:rsid w:val="008E12B2"/>
    <w:rsid w:val="008E591C"/>
    <w:rsid w:val="00903395"/>
    <w:rsid w:val="00906A3C"/>
    <w:rsid w:val="009412D4"/>
    <w:rsid w:val="00957E65"/>
    <w:rsid w:val="00983DFD"/>
    <w:rsid w:val="009871A7"/>
    <w:rsid w:val="009B023A"/>
    <w:rsid w:val="009F40EA"/>
    <w:rsid w:val="00A01F00"/>
    <w:rsid w:val="00A105C0"/>
    <w:rsid w:val="00A20629"/>
    <w:rsid w:val="00A24AB4"/>
    <w:rsid w:val="00A37913"/>
    <w:rsid w:val="00AB53FA"/>
    <w:rsid w:val="00AC341A"/>
    <w:rsid w:val="00AE4CC4"/>
    <w:rsid w:val="00B2731E"/>
    <w:rsid w:val="00B27C32"/>
    <w:rsid w:val="00BB7C25"/>
    <w:rsid w:val="00BC1A2A"/>
    <w:rsid w:val="00BD2257"/>
    <w:rsid w:val="00C5381E"/>
    <w:rsid w:val="00C65F5D"/>
    <w:rsid w:val="00C95F20"/>
    <w:rsid w:val="00CC187C"/>
    <w:rsid w:val="00CF1F5C"/>
    <w:rsid w:val="00D16237"/>
    <w:rsid w:val="00D30839"/>
    <w:rsid w:val="00D31593"/>
    <w:rsid w:val="00D50738"/>
    <w:rsid w:val="00DF3DF8"/>
    <w:rsid w:val="00E062C8"/>
    <w:rsid w:val="00E10B3C"/>
    <w:rsid w:val="00E22B32"/>
    <w:rsid w:val="00E476BA"/>
    <w:rsid w:val="00E601E1"/>
    <w:rsid w:val="00E607FA"/>
    <w:rsid w:val="00E640B3"/>
    <w:rsid w:val="00E95C4D"/>
    <w:rsid w:val="00EA4DAE"/>
    <w:rsid w:val="00F312FE"/>
    <w:rsid w:val="00F51F7D"/>
    <w:rsid w:val="00F545EA"/>
    <w:rsid w:val="00F8502D"/>
    <w:rsid w:val="00FA0833"/>
    <w:rsid w:val="00FA4837"/>
    <w:rsid w:val="00FB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1B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09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62C8"/>
    <w:rPr>
      <w:b/>
      <w:bCs/>
    </w:rPr>
  </w:style>
  <w:style w:type="character" w:customStyle="1" w:styleId="apple-converted-space">
    <w:name w:val="apple-converted-space"/>
    <w:basedOn w:val="Standardnpsmoodstavce"/>
    <w:rsid w:val="00E062C8"/>
  </w:style>
  <w:style w:type="paragraph" w:styleId="Textbubliny">
    <w:name w:val="Balloon Text"/>
    <w:basedOn w:val="Normln"/>
    <w:link w:val="TextbublinyChar"/>
    <w:uiPriority w:val="99"/>
    <w:semiHidden/>
    <w:unhideWhenUsed/>
    <w:rsid w:val="00004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2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5D9C-502D-4E58-BEDD-ABAE370A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Horníčková</dc:creator>
  <cp:lastModifiedBy>Martin Koláček</cp:lastModifiedBy>
  <cp:revision>5</cp:revision>
  <dcterms:created xsi:type="dcterms:W3CDTF">2020-08-05T07:58:00Z</dcterms:created>
  <dcterms:modified xsi:type="dcterms:W3CDTF">2020-08-09T12:14:00Z</dcterms:modified>
</cp:coreProperties>
</file>